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B05" w:rsidRPr="000710A5" w:rsidRDefault="00F26B05" w:rsidP="00F26B05">
      <w:pPr>
        <w:spacing w:before="100" w:beforeAutospacing="1" w:after="100" w:afterAutospacing="1" w:line="570" w:lineRule="atLeast"/>
        <w:outlineLvl w:val="2"/>
        <w:rPr>
          <w:rFonts w:asciiTheme="majorHAnsi" w:eastAsia="Times New Roman" w:hAnsiTheme="majorHAnsi" w:cs="Times New Roman"/>
          <w:color w:val="262626"/>
          <w:sz w:val="28"/>
          <w:szCs w:val="28"/>
        </w:rPr>
      </w:pPr>
      <w:r w:rsidRPr="000710A5">
        <w:rPr>
          <w:rFonts w:asciiTheme="majorHAnsi" w:eastAsia="Times New Roman" w:hAnsiTheme="majorHAnsi" w:cs="Times New Roman"/>
          <w:color w:val="262626"/>
          <w:sz w:val="28"/>
          <w:szCs w:val="28"/>
        </w:rPr>
        <w:t>CNN Money</w:t>
      </w:r>
      <w:r w:rsidR="007C6BFE">
        <w:rPr>
          <w:rFonts w:asciiTheme="majorHAnsi" w:eastAsia="Times New Roman" w:hAnsiTheme="majorHAnsi" w:cs="Times New Roman"/>
          <w:color w:val="262626"/>
          <w:sz w:val="28"/>
          <w:szCs w:val="28"/>
        </w:rPr>
        <w:t>—April 2015</w:t>
      </w:r>
    </w:p>
    <w:p w:rsidR="00F26B05" w:rsidRPr="00834DAB" w:rsidRDefault="00F26B05" w:rsidP="00834DAB">
      <w:pPr>
        <w:spacing w:before="100" w:beforeAutospacing="1" w:after="100" w:afterAutospacing="1" w:line="570" w:lineRule="atLeast"/>
        <w:jc w:val="center"/>
        <w:outlineLvl w:val="2"/>
        <w:rPr>
          <w:rFonts w:asciiTheme="majorHAnsi" w:eastAsia="Times New Roman" w:hAnsiTheme="majorHAnsi" w:cs="Times New Roman"/>
          <w:b/>
          <w:color w:val="262626"/>
          <w:sz w:val="28"/>
          <w:szCs w:val="28"/>
        </w:rPr>
      </w:pPr>
      <w:r w:rsidRPr="00834DAB">
        <w:rPr>
          <w:rFonts w:asciiTheme="majorHAnsi" w:eastAsia="Times New Roman" w:hAnsiTheme="majorHAnsi" w:cs="Times New Roman"/>
          <w:b/>
          <w:color w:val="262626"/>
          <w:sz w:val="28"/>
          <w:szCs w:val="28"/>
        </w:rPr>
        <w:t>California Plastic Bag Ban Delayed</w:t>
      </w:r>
    </w:p>
    <w:p w:rsidR="00F26B05" w:rsidRPr="000710A5" w:rsidRDefault="00F26B05" w:rsidP="00834DAB">
      <w:pPr>
        <w:ind w:firstLine="720"/>
        <w:rPr>
          <w:rFonts w:asciiTheme="majorHAnsi" w:hAnsiTheme="majorHAnsi"/>
          <w:sz w:val="28"/>
          <w:szCs w:val="28"/>
        </w:rPr>
      </w:pPr>
      <w:r w:rsidRPr="000710A5">
        <w:rPr>
          <w:rFonts w:asciiTheme="majorHAnsi" w:hAnsiTheme="majorHAnsi"/>
          <w:sz w:val="28"/>
          <w:szCs w:val="28"/>
        </w:rPr>
        <w:t xml:space="preserve">The nation's first state-wide ban on plastic bags </w:t>
      </w:r>
      <w:r w:rsidR="00834DAB">
        <w:rPr>
          <w:rFonts w:asciiTheme="majorHAnsi" w:hAnsiTheme="majorHAnsi"/>
          <w:sz w:val="28"/>
          <w:szCs w:val="28"/>
        </w:rPr>
        <w:t>was</w:t>
      </w:r>
      <w:r w:rsidR="007C6BFE">
        <w:rPr>
          <w:rFonts w:asciiTheme="majorHAnsi" w:hAnsiTheme="majorHAnsi"/>
          <w:sz w:val="28"/>
          <w:szCs w:val="28"/>
        </w:rPr>
        <w:t xml:space="preserve"> pushed back </w:t>
      </w:r>
      <w:r w:rsidRPr="000710A5">
        <w:rPr>
          <w:rFonts w:asciiTheme="majorHAnsi" w:hAnsiTheme="majorHAnsi"/>
          <w:sz w:val="28"/>
          <w:szCs w:val="28"/>
        </w:rPr>
        <w:t xml:space="preserve">a year after opponents </w:t>
      </w:r>
      <w:r w:rsidR="00834DAB">
        <w:rPr>
          <w:rFonts w:asciiTheme="majorHAnsi" w:hAnsiTheme="majorHAnsi"/>
          <w:sz w:val="28"/>
          <w:szCs w:val="28"/>
        </w:rPr>
        <w:t>gathered</w:t>
      </w:r>
      <w:r w:rsidRPr="000710A5">
        <w:rPr>
          <w:rFonts w:asciiTheme="majorHAnsi" w:hAnsiTheme="majorHAnsi"/>
          <w:sz w:val="28"/>
          <w:szCs w:val="28"/>
        </w:rPr>
        <w:t xml:space="preserve"> enough signatures to put it to a public vote.</w:t>
      </w:r>
    </w:p>
    <w:p w:rsidR="00F26B05" w:rsidRPr="00F26B05" w:rsidRDefault="00834DAB" w:rsidP="00F26B05">
      <w:pPr>
        <w:spacing w:before="100" w:beforeAutospacing="1" w:after="100" w:afterAutospacing="1" w:line="450" w:lineRule="atLeast"/>
        <w:rPr>
          <w:rFonts w:asciiTheme="majorHAnsi" w:eastAsia="Times New Roman" w:hAnsiTheme="majorHAnsi" w:cs="Times New Roman"/>
          <w:sz w:val="28"/>
          <w:szCs w:val="28"/>
        </w:rPr>
      </w:pPr>
      <w:r w:rsidRPr="00834DAB">
        <w:rPr>
          <w:rFonts w:asciiTheme="majorHAnsi" w:hAnsiTheme="majorHAnsi"/>
          <w:sz w:val="28"/>
          <w:szCs w:val="28"/>
        </w:rPr>
        <w:t xml:space="preserve">In 2014 </w:t>
      </w:r>
      <w:hyperlink r:id="rId5" w:history="1">
        <w:r w:rsidR="00F26B05" w:rsidRPr="00F26B05">
          <w:rPr>
            <w:rFonts w:asciiTheme="majorHAnsi" w:eastAsia="Times New Roman" w:hAnsiTheme="majorHAnsi" w:cs="Times New Roman"/>
            <w:color w:val="1173B4"/>
            <w:sz w:val="28"/>
            <w:szCs w:val="28"/>
          </w:rPr>
          <w:t>California passed a law</w:t>
        </w:r>
      </w:hyperlink>
      <w:r w:rsidR="00F26B05" w:rsidRPr="00F26B05">
        <w:rPr>
          <w:rFonts w:asciiTheme="majorHAnsi" w:eastAsia="Times New Roman" w:hAnsiTheme="majorHAnsi" w:cs="Times New Roman"/>
          <w:sz w:val="28"/>
          <w:szCs w:val="28"/>
        </w:rPr>
        <w:t xml:space="preserve"> that prohibits stores from handing out single-use plastic bags for free to consumers. The law was </w:t>
      </w:r>
      <w:r>
        <w:rPr>
          <w:rFonts w:asciiTheme="majorHAnsi" w:eastAsia="Times New Roman" w:hAnsiTheme="majorHAnsi" w:cs="Times New Roman"/>
          <w:sz w:val="28"/>
          <w:szCs w:val="28"/>
        </w:rPr>
        <w:t>scheduled</w:t>
      </w:r>
      <w:r w:rsidR="00F26B05" w:rsidRPr="00F26B05">
        <w:rPr>
          <w:rFonts w:asciiTheme="majorHAnsi" w:eastAsia="Times New Roman" w:hAnsiTheme="majorHAnsi" w:cs="Times New Roman"/>
          <w:sz w:val="28"/>
          <w:szCs w:val="28"/>
        </w:rPr>
        <w:t xml:space="preserve"> to go into effect in July.</w:t>
      </w:r>
      <w:r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="00F26B05" w:rsidRPr="00F26B05">
        <w:rPr>
          <w:rFonts w:asciiTheme="majorHAnsi" w:eastAsia="Times New Roman" w:hAnsiTheme="majorHAnsi" w:cs="Times New Roman"/>
          <w:sz w:val="28"/>
          <w:szCs w:val="28"/>
        </w:rPr>
        <w:t xml:space="preserve">But the plastics industry and bag manufacturers </w:t>
      </w:r>
      <w:r>
        <w:rPr>
          <w:rFonts w:asciiTheme="majorHAnsi" w:eastAsia="Times New Roman" w:hAnsiTheme="majorHAnsi" w:cs="Times New Roman"/>
          <w:sz w:val="28"/>
          <w:szCs w:val="28"/>
        </w:rPr>
        <w:t>waged war against the law. Then, last summer,</w:t>
      </w:r>
      <w:r w:rsidR="00F26B05" w:rsidRPr="00F26B05">
        <w:rPr>
          <w:rFonts w:asciiTheme="majorHAnsi" w:eastAsia="Times New Roman" w:hAnsiTheme="majorHAnsi" w:cs="Times New Roman"/>
          <w:sz w:val="28"/>
          <w:szCs w:val="28"/>
        </w:rPr>
        <w:t xml:space="preserve"> the </w:t>
      </w:r>
      <w:r>
        <w:rPr>
          <w:rFonts w:asciiTheme="majorHAnsi" w:eastAsia="Times New Roman" w:hAnsiTheme="majorHAnsi" w:cs="Times New Roman"/>
          <w:sz w:val="28"/>
          <w:szCs w:val="28"/>
        </w:rPr>
        <w:t>governor of California</w:t>
      </w:r>
      <w:r w:rsidR="00F26B05" w:rsidRPr="00F26B05">
        <w:rPr>
          <w:rFonts w:asciiTheme="majorHAnsi" w:eastAsia="Times New Roman" w:hAnsiTheme="majorHAnsi" w:cs="Times New Roman"/>
          <w:sz w:val="28"/>
          <w:szCs w:val="28"/>
        </w:rPr>
        <w:t xml:space="preserve"> announced that opponents </w:t>
      </w:r>
      <w:r>
        <w:rPr>
          <w:rFonts w:asciiTheme="majorHAnsi" w:eastAsia="Times New Roman" w:hAnsiTheme="majorHAnsi" w:cs="Times New Roman"/>
          <w:sz w:val="28"/>
          <w:szCs w:val="28"/>
        </w:rPr>
        <w:t xml:space="preserve">of the law </w:t>
      </w:r>
      <w:r w:rsidR="00F26B05" w:rsidRPr="00F26B05">
        <w:rPr>
          <w:rFonts w:asciiTheme="majorHAnsi" w:eastAsia="Times New Roman" w:hAnsiTheme="majorHAnsi" w:cs="Times New Roman"/>
          <w:sz w:val="28"/>
          <w:szCs w:val="28"/>
        </w:rPr>
        <w:t xml:space="preserve">had </w:t>
      </w:r>
      <w:r>
        <w:rPr>
          <w:rFonts w:asciiTheme="majorHAnsi" w:eastAsia="Times New Roman" w:hAnsiTheme="majorHAnsi" w:cs="Times New Roman"/>
          <w:sz w:val="28"/>
          <w:szCs w:val="28"/>
        </w:rPr>
        <w:t>collected</w:t>
      </w:r>
      <w:r w:rsidR="00F26B05" w:rsidRPr="00F26B05">
        <w:rPr>
          <w:rFonts w:asciiTheme="majorHAnsi" w:eastAsia="Times New Roman" w:hAnsiTheme="majorHAnsi" w:cs="Times New Roman"/>
          <w:sz w:val="28"/>
          <w:szCs w:val="28"/>
        </w:rPr>
        <w:t xml:space="preserve"> enough signatures </w:t>
      </w:r>
      <w:r>
        <w:rPr>
          <w:rFonts w:asciiTheme="majorHAnsi" w:eastAsia="Times New Roman" w:hAnsiTheme="majorHAnsi" w:cs="Times New Roman"/>
          <w:sz w:val="28"/>
          <w:szCs w:val="28"/>
        </w:rPr>
        <w:t>to force</w:t>
      </w:r>
      <w:r w:rsidR="00F26B05" w:rsidRPr="00F26B05">
        <w:rPr>
          <w:rFonts w:asciiTheme="majorHAnsi" w:eastAsia="Times New Roman" w:hAnsiTheme="majorHAnsi" w:cs="Times New Roman"/>
          <w:sz w:val="28"/>
          <w:szCs w:val="28"/>
        </w:rPr>
        <w:t xml:space="preserve"> a referendum in November 2016, </w:t>
      </w:r>
      <w:r>
        <w:rPr>
          <w:rFonts w:asciiTheme="majorHAnsi" w:eastAsia="Times New Roman" w:hAnsiTheme="majorHAnsi" w:cs="Times New Roman"/>
          <w:sz w:val="28"/>
          <w:szCs w:val="28"/>
        </w:rPr>
        <w:t>so</w:t>
      </w:r>
      <w:r w:rsidR="00F26B05" w:rsidRPr="00F26B05">
        <w:rPr>
          <w:rFonts w:asciiTheme="majorHAnsi" w:eastAsia="Times New Roman" w:hAnsiTheme="majorHAnsi" w:cs="Times New Roman"/>
          <w:sz w:val="28"/>
          <w:szCs w:val="28"/>
        </w:rPr>
        <w:t xml:space="preserve"> the ban is on hold until then. </w:t>
      </w:r>
    </w:p>
    <w:p w:rsidR="00834DAB" w:rsidRPr="00F26B05" w:rsidRDefault="00F26B05" w:rsidP="00834DAB">
      <w:pPr>
        <w:spacing w:before="100" w:beforeAutospacing="1" w:after="100" w:afterAutospacing="1" w:line="450" w:lineRule="atLeast"/>
        <w:rPr>
          <w:rFonts w:asciiTheme="majorHAnsi" w:eastAsia="Times New Roman" w:hAnsiTheme="majorHAnsi" w:cs="Times New Roman"/>
          <w:sz w:val="28"/>
          <w:szCs w:val="28"/>
        </w:rPr>
      </w:pPr>
      <w:r w:rsidRPr="00F26B05">
        <w:rPr>
          <w:rFonts w:asciiTheme="majorHAnsi" w:eastAsia="Times New Roman" w:hAnsiTheme="majorHAnsi" w:cs="Times New Roman"/>
          <w:sz w:val="28"/>
          <w:szCs w:val="28"/>
        </w:rPr>
        <w:t xml:space="preserve">Supporters of the ban say plastic bags </w:t>
      </w:r>
      <w:r w:rsidR="00834DAB">
        <w:rPr>
          <w:rFonts w:asciiTheme="majorHAnsi" w:eastAsia="Times New Roman" w:hAnsiTheme="majorHAnsi" w:cs="Times New Roman"/>
          <w:sz w:val="28"/>
          <w:szCs w:val="28"/>
        </w:rPr>
        <w:t>are terrible for the environment</w:t>
      </w:r>
      <w:r w:rsidRPr="00F26B05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="000710A5">
        <w:rPr>
          <w:rFonts w:asciiTheme="majorHAnsi" w:eastAsia="Times New Roman" w:hAnsiTheme="majorHAnsi" w:cs="Times New Roman"/>
          <w:sz w:val="28"/>
          <w:szCs w:val="28"/>
        </w:rPr>
        <w:t>because they</w:t>
      </w:r>
      <w:r w:rsidRPr="00F26B05">
        <w:rPr>
          <w:rFonts w:asciiTheme="majorHAnsi" w:eastAsia="Times New Roman" w:hAnsiTheme="majorHAnsi" w:cs="Times New Roman"/>
          <w:sz w:val="28"/>
          <w:szCs w:val="28"/>
        </w:rPr>
        <w:t xml:space="preserve"> end up in waterways and landfills where they don't break down for years. </w:t>
      </w:r>
      <w:r w:rsidR="00834DAB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Pr="00F26B05">
        <w:rPr>
          <w:rFonts w:asciiTheme="majorHAnsi" w:eastAsia="Times New Roman" w:hAnsiTheme="majorHAnsi" w:cs="Times New Roman"/>
          <w:sz w:val="28"/>
          <w:szCs w:val="28"/>
        </w:rPr>
        <w:t xml:space="preserve">The ban is also supported by </w:t>
      </w:r>
      <w:r w:rsidR="00834DAB">
        <w:rPr>
          <w:rFonts w:asciiTheme="majorHAnsi" w:eastAsia="Times New Roman" w:hAnsiTheme="majorHAnsi" w:cs="Times New Roman"/>
          <w:sz w:val="28"/>
          <w:szCs w:val="28"/>
        </w:rPr>
        <w:t>many</w:t>
      </w:r>
      <w:r w:rsidRPr="00F26B05">
        <w:rPr>
          <w:rFonts w:asciiTheme="majorHAnsi" w:eastAsia="Times New Roman" w:hAnsiTheme="majorHAnsi" w:cs="Times New Roman"/>
          <w:sz w:val="28"/>
          <w:szCs w:val="28"/>
        </w:rPr>
        <w:t xml:space="preserve"> local officials, who say it will reduce the amount of money </w:t>
      </w:r>
      <w:r w:rsidR="00834DAB">
        <w:rPr>
          <w:rFonts w:asciiTheme="majorHAnsi" w:eastAsia="Times New Roman" w:hAnsiTheme="majorHAnsi" w:cs="Times New Roman"/>
          <w:sz w:val="28"/>
          <w:szCs w:val="28"/>
        </w:rPr>
        <w:t>cities and towns</w:t>
      </w:r>
      <w:r w:rsidRPr="00F26B05">
        <w:rPr>
          <w:rFonts w:asciiTheme="majorHAnsi" w:eastAsia="Times New Roman" w:hAnsiTheme="majorHAnsi" w:cs="Times New Roman"/>
          <w:sz w:val="28"/>
          <w:szCs w:val="28"/>
        </w:rPr>
        <w:t xml:space="preserve"> spend to clean up litter.</w:t>
      </w:r>
      <w:r w:rsidR="00834DAB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="00834DAB" w:rsidRPr="00F26B05">
        <w:rPr>
          <w:rFonts w:asciiTheme="majorHAnsi" w:eastAsia="Times New Roman" w:hAnsiTheme="majorHAnsi" w:cs="Times New Roman"/>
          <w:sz w:val="28"/>
          <w:szCs w:val="28"/>
        </w:rPr>
        <w:t xml:space="preserve">Under the law, stores will be required to offer customers recycled paper bags or bags made of compostable material at a cost of at least 10 cents. Consumers on the government food-assistance program won't have to pay for bags. </w:t>
      </w:r>
    </w:p>
    <w:p w:rsidR="00F26B05" w:rsidRDefault="00834DAB" w:rsidP="00834DAB">
      <w:pPr>
        <w:spacing w:before="100" w:beforeAutospacing="1" w:after="100" w:afterAutospacing="1" w:line="450" w:lineRule="atLeast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>C</w:t>
      </w:r>
      <w:r w:rsidR="00F26B05" w:rsidRPr="00F26B05">
        <w:rPr>
          <w:rFonts w:asciiTheme="majorHAnsi" w:eastAsia="Times New Roman" w:hAnsiTheme="majorHAnsi" w:cs="Times New Roman"/>
          <w:sz w:val="28"/>
          <w:szCs w:val="28"/>
        </w:rPr>
        <w:t xml:space="preserve">alifornia is the first state to ban plastic bags, </w:t>
      </w:r>
      <w:r>
        <w:rPr>
          <w:rFonts w:asciiTheme="majorHAnsi" w:eastAsia="Times New Roman" w:hAnsiTheme="majorHAnsi" w:cs="Times New Roman"/>
          <w:sz w:val="28"/>
          <w:szCs w:val="28"/>
        </w:rPr>
        <w:t>although several cities</w:t>
      </w:r>
      <w:r w:rsidR="00F26B05" w:rsidRPr="00F26B05">
        <w:rPr>
          <w:rFonts w:asciiTheme="majorHAnsi" w:eastAsia="Times New Roman" w:hAnsiTheme="majorHAnsi" w:cs="Times New Roman"/>
          <w:sz w:val="28"/>
          <w:szCs w:val="28"/>
        </w:rPr>
        <w:t xml:space="preserve"> already have passed similar laws. San Francisco </w:t>
      </w:r>
      <w:r>
        <w:rPr>
          <w:rFonts w:asciiTheme="majorHAnsi" w:eastAsia="Times New Roman" w:hAnsiTheme="majorHAnsi" w:cs="Times New Roman"/>
          <w:sz w:val="28"/>
          <w:szCs w:val="28"/>
        </w:rPr>
        <w:t>was</w:t>
      </w:r>
      <w:r w:rsidR="00F26B05" w:rsidRPr="00F26B05">
        <w:rPr>
          <w:rFonts w:asciiTheme="majorHAnsi" w:eastAsia="Times New Roman" w:hAnsiTheme="majorHAnsi" w:cs="Times New Roman"/>
          <w:sz w:val="28"/>
          <w:szCs w:val="28"/>
        </w:rPr>
        <w:t xml:space="preserve"> the first major U.S. city to ban plastic bags in 2007. Los Angeles announced a ban </w:t>
      </w:r>
      <w:r>
        <w:rPr>
          <w:rFonts w:asciiTheme="majorHAnsi" w:eastAsia="Times New Roman" w:hAnsiTheme="majorHAnsi" w:cs="Times New Roman"/>
          <w:sz w:val="28"/>
          <w:szCs w:val="28"/>
        </w:rPr>
        <w:t>early in 2015,</w:t>
      </w:r>
      <w:r w:rsidR="00F26B05" w:rsidRPr="00F26B05">
        <w:rPr>
          <w:rFonts w:asciiTheme="majorHAnsi" w:eastAsia="Times New Roman" w:hAnsiTheme="majorHAnsi" w:cs="Times New Roman"/>
          <w:sz w:val="28"/>
          <w:szCs w:val="28"/>
        </w:rPr>
        <w:t xml:space="preserve"> along with Seattle, Chicago, Portland, and Austin. </w:t>
      </w:r>
      <w:r>
        <w:rPr>
          <w:rFonts w:asciiTheme="majorHAnsi" w:eastAsia="Times New Roman" w:hAnsiTheme="majorHAnsi" w:cs="Times New Roman"/>
          <w:sz w:val="28"/>
          <w:szCs w:val="28"/>
        </w:rPr>
        <w:t>In November 2016 California residents will decide whether to ban plastic bags everywhere in the state.</w:t>
      </w:r>
    </w:p>
    <w:p w:rsidR="007C6BFE" w:rsidRPr="007C6BFE" w:rsidRDefault="007C6BFE" w:rsidP="00834DAB">
      <w:pPr>
        <w:spacing w:before="100" w:beforeAutospacing="1" w:after="100" w:afterAutospacing="1" w:line="450" w:lineRule="atLeast"/>
        <w:rPr>
          <w:rFonts w:asciiTheme="majorHAnsi" w:eastAsia="Times New Roman" w:hAnsiTheme="majorHAnsi" w:cs="Times New Roman"/>
          <w:b/>
          <w:sz w:val="28"/>
          <w:szCs w:val="28"/>
        </w:rPr>
      </w:pPr>
      <w:r w:rsidRPr="007C6BFE">
        <w:rPr>
          <w:rFonts w:asciiTheme="majorHAnsi" w:eastAsia="Times New Roman" w:hAnsiTheme="majorHAnsi" w:cs="Times New Roman"/>
          <w:b/>
          <w:sz w:val="28"/>
          <w:szCs w:val="28"/>
        </w:rPr>
        <w:t>Vocabulary</w:t>
      </w:r>
    </w:p>
    <w:p w:rsidR="007C6BFE" w:rsidRPr="00F26B05" w:rsidRDefault="007C6BFE" w:rsidP="00834DAB">
      <w:pPr>
        <w:spacing w:before="100" w:beforeAutospacing="1" w:after="100" w:afterAutospacing="1" w:line="450" w:lineRule="atLeast"/>
        <w:rPr>
          <w:rFonts w:asciiTheme="majorHAnsi" w:eastAsia="Times New Roman" w:hAnsiTheme="majorHAnsi" w:cs="Times New Roman"/>
          <w:sz w:val="28"/>
          <w:szCs w:val="28"/>
        </w:rPr>
      </w:pPr>
      <w:r w:rsidRPr="000710A5">
        <w:rPr>
          <w:rFonts w:asciiTheme="majorHAnsi" w:hAnsiTheme="majorHAnsi"/>
          <w:sz w:val="28"/>
          <w:szCs w:val="28"/>
        </w:rPr>
        <w:t>O</w:t>
      </w:r>
      <w:r w:rsidR="00E91288">
        <w:rPr>
          <w:rFonts w:asciiTheme="majorHAnsi" w:hAnsiTheme="majorHAnsi"/>
          <w:sz w:val="28"/>
          <w:szCs w:val="28"/>
        </w:rPr>
        <w:t>pponent</w:t>
      </w:r>
      <w:bookmarkStart w:id="0" w:name="_GoBack"/>
      <w:bookmarkEnd w:id="0"/>
      <w:r>
        <w:rPr>
          <w:rFonts w:asciiTheme="majorHAnsi" w:hAnsiTheme="majorHAnsi"/>
          <w:sz w:val="28"/>
          <w:szCs w:val="28"/>
        </w:rPr>
        <w:t>/</w:t>
      </w:r>
      <w:r w:rsidRPr="007C6BFE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="00E91288">
        <w:rPr>
          <w:rFonts w:asciiTheme="majorHAnsi" w:eastAsia="Times New Roman" w:hAnsiTheme="majorHAnsi" w:cs="Times New Roman"/>
          <w:sz w:val="28"/>
          <w:szCs w:val="28"/>
        </w:rPr>
        <w:t>prohibit</w:t>
      </w:r>
      <w:r>
        <w:rPr>
          <w:rFonts w:asciiTheme="majorHAnsi" w:eastAsia="Times New Roman" w:hAnsiTheme="majorHAnsi" w:cs="Times New Roman"/>
          <w:sz w:val="28"/>
          <w:szCs w:val="28"/>
        </w:rPr>
        <w:t>/</w:t>
      </w:r>
      <w:r w:rsidRPr="007C6BFE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="00E91288">
        <w:rPr>
          <w:rFonts w:asciiTheme="majorHAnsi" w:eastAsia="Times New Roman" w:hAnsiTheme="majorHAnsi" w:cs="Times New Roman"/>
          <w:sz w:val="28"/>
          <w:szCs w:val="28"/>
        </w:rPr>
        <w:t>announce</w:t>
      </w:r>
      <w:r>
        <w:rPr>
          <w:rFonts w:asciiTheme="majorHAnsi" w:eastAsia="Times New Roman" w:hAnsiTheme="majorHAnsi" w:cs="Times New Roman"/>
          <w:sz w:val="28"/>
          <w:szCs w:val="28"/>
        </w:rPr>
        <w:t>/ on hold/waterways/compostable/</w:t>
      </w:r>
    </w:p>
    <w:p w:rsidR="002F2C11" w:rsidRPr="00834DAB" w:rsidRDefault="00FE6708" w:rsidP="00834DAB">
      <w:pPr>
        <w:spacing w:before="100" w:beforeAutospacing="1" w:after="100" w:afterAutospacing="1" w:line="570" w:lineRule="atLeast"/>
        <w:outlineLvl w:val="2"/>
        <w:rPr>
          <w:rFonts w:asciiTheme="majorHAnsi" w:eastAsia="Times New Roman" w:hAnsiTheme="majorHAnsi" w:cs="Times New Roman"/>
          <w:color w:val="262626"/>
          <w:sz w:val="28"/>
          <w:szCs w:val="28"/>
        </w:rPr>
      </w:pPr>
      <w:hyperlink r:id="rId6" w:history="1">
        <w:r w:rsidR="000710A5" w:rsidRPr="000710A5">
          <w:rPr>
            <w:rStyle w:val="Hyperlink"/>
            <w:rFonts w:asciiTheme="majorHAnsi" w:eastAsia="Times New Roman" w:hAnsiTheme="majorHAnsi" w:cs="Times New Roman"/>
            <w:sz w:val="28"/>
            <w:szCs w:val="28"/>
          </w:rPr>
          <w:t>http://money.cnn.com/2015/02/25/news/california-plastic-bag-ban-delay/</w:t>
        </w:r>
      </w:hyperlink>
    </w:p>
    <w:sectPr w:rsidR="002F2C11" w:rsidRPr="00834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05"/>
    <w:rsid w:val="00060E4C"/>
    <w:rsid w:val="000710A5"/>
    <w:rsid w:val="002F2C11"/>
    <w:rsid w:val="007C6BFE"/>
    <w:rsid w:val="00834DAB"/>
    <w:rsid w:val="00E91288"/>
    <w:rsid w:val="00F26B05"/>
    <w:rsid w:val="00FE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storyheading9">
    <w:name w:val="instoryheading9"/>
    <w:basedOn w:val="DefaultParagraphFont"/>
    <w:rsid w:val="00F26B05"/>
    <w:rPr>
      <w:b w:val="0"/>
      <w:bCs w:val="0"/>
      <w:vanish w:val="0"/>
      <w:webHidden w:val="0"/>
      <w:sz w:val="27"/>
      <w:szCs w:val="27"/>
      <w:specVanish w:val="0"/>
    </w:rPr>
  </w:style>
  <w:style w:type="character" w:styleId="Hyperlink">
    <w:name w:val="Hyperlink"/>
    <w:basedOn w:val="DefaultParagraphFont"/>
    <w:uiPriority w:val="99"/>
    <w:unhideWhenUsed/>
    <w:rsid w:val="00F26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storyheading9">
    <w:name w:val="instoryheading9"/>
    <w:basedOn w:val="DefaultParagraphFont"/>
    <w:rsid w:val="00F26B05"/>
    <w:rPr>
      <w:b w:val="0"/>
      <w:bCs w:val="0"/>
      <w:vanish w:val="0"/>
      <w:webHidden w:val="0"/>
      <w:sz w:val="27"/>
      <w:szCs w:val="27"/>
      <w:specVanish w:val="0"/>
    </w:rPr>
  </w:style>
  <w:style w:type="character" w:styleId="Hyperlink">
    <w:name w:val="Hyperlink"/>
    <w:basedOn w:val="DefaultParagraphFont"/>
    <w:uiPriority w:val="99"/>
    <w:unhideWhenUsed/>
    <w:rsid w:val="00F26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870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066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6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938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516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5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058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0332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9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2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438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8987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ney.cnn.com/2015/02/25/news/california-plastic-bag-ban-delay/" TargetMode="External"/><Relationship Id="rId5" Type="http://schemas.openxmlformats.org/officeDocument/2006/relationships/hyperlink" Target="http://money.cnn.com/2014/09/30/news/california-plastic-bag-ban/?iid=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Devanthery</dc:creator>
  <cp:lastModifiedBy>Devanthery</cp:lastModifiedBy>
  <cp:revision>5</cp:revision>
  <dcterms:created xsi:type="dcterms:W3CDTF">2015-10-28T11:53:00Z</dcterms:created>
  <dcterms:modified xsi:type="dcterms:W3CDTF">2015-11-01T18:35:00Z</dcterms:modified>
</cp:coreProperties>
</file>