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08" w:rsidRDefault="00B67108" w:rsidP="00B67108">
      <w:pPr>
        <w:pStyle w:val="Header"/>
      </w:pPr>
      <w:r>
        <w:t xml:space="preserve">Class: ____ESL 1A                                                                </w:t>
      </w:r>
      <w:r>
        <w:tab/>
        <w:t>Teacher: ___Adriane Cioppa  _____________________________</w:t>
      </w:r>
    </w:p>
    <w:p w:rsidR="00B67108" w:rsidRDefault="00B67108" w:rsidP="00B67108">
      <w:pPr>
        <w:pStyle w:val="Header"/>
      </w:pPr>
    </w:p>
    <w:p w:rsidR="00B67108" w:rsidRDefault="00B67108" w:rsidP="00B67108">
      <w:pPr>
        <w:pStyle w:val="Header"/>
      </w:pPr>
      <w:r>
        <w:t>Lesson_  Introduction to Present continuous__________________</w:t>
      </w:r>
      <w:r>
        <w:tab/>
        <w:t xml:space="preserve">                     Date:___November________________</w:t>
      </w:r>
    </w:p>
    <w:p w:rsidR="009B5CA8" w:rsidRPr="006D5DD3" w:rsidRDefault="009B5CA8" w:rsidP="006D5DD3">
      <w:pPr>
        <w:jc w:val="center"/>
        <w:rPr>
          <w:sz w:val="24"/>
          <w:szCs w:val="24"/>
        </w:rPr>
      </w:pPr>
      <w:r w:rsidRPr="006D5DD3">
        <w:rPr>
          <w:sz w:val="24"/>
          <w:szCs w:val="24"/>
        </w:rPr>
        <w:t>This lesson should take about</w:t>
      </w:r>
      <w:r w:rsidR="004C6025" w:rsidRPr="006D5DD3">
        <w:rPr>
          <w:sz w:val="24"/>
          <w:szCs w:val="24"/>
        </w:rPr>
        <w:t xml:space="preserve"> 165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B67108" w:rsidTr="00AB6F3D">
        <w:tc>
          <w:tcPr>
            <w:tcW w:w="12978" w:type="dxa"/>
          </w:tcPr>
          <w:p w:rsidR="00B67108" w:rsidRDefault="00B67108" w:rsidP="00AB6F3D">
            <w:r>
              <w:t>Skill Objective #1 (Students will be able to…)</w:t>
            </w:r>
          </w:p>
          <w:p w:rsidR="00B67108" w:rsidRDefault="00B67108" w:rsidP="006D5DD3">
            <w:r>
              <w:t xml:space="preserve">Student </w:t>
            </w:r>
            <w:r w:rsidR="00344589">
              <w:t>will be able to write, read, speak and listen to sentences in the present continu</w:t>
            </w:r>
            <w:r w:rsidR="0026654C">
              <w:t>ous.  Sentences will be affirmatives and negative statements, and short questions and answers.  Students are going to write descriptions of what is happening in given pictures.</w:t>
            </w:r>
            <w:r w:rsidR="008F0E55">
              <w:t xml:space="preserve">  Listen to sentences and Identify which picture it belongs to. 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6D5DD3">
            <w:r>
              <w:t>Frameworks:</w:t>
            </w:r>
            <w:r w:rsidR="006D5DD3">
              <w:t xml:space="preserve">  </w:t>
            </w:r>
            <w:r w:rsidR="00AB6F3D">
              <w:t>L2</w:t>
            </w:r>
            <w:r w:rsidR="008F0E55">
              <w:t>.2b; L2.2c; S2.2a; S2.2b; S2.2c; R2.2b; R2.2f; R2. 2.2iW1.2d; W2.2b; W2.2c; W2.2d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AB6F3D">
            <w:r>
              <w:t>Content Objectiv</w:t>
            </w:r>
            <w:r w:rsidR="008F0E55">
              <w:t>e #1 (Students will know that…)</w:t>
            </w:r>
          </w:p>
          <w:p w:rsidR="00B67108" w:rsidRDefault="00B67108" w:rsidP="00AB6F3D">
            <w:r>
              <w:t xml:space="preserve">Identify and use present continuous sentences orally, written and in reading.  </w:t>
            </w:r>
            <w:r w:rsidR="008F0E55">
              <w:t xml:space="preserve"> Listen to sentences and Identify if the sentences are in the long or short contracted forms.  </w:t>
            </w:r>
            <w:r w:rsidR="0035166F">
              <w:t xml:space="preserve">Answer questions using short sentences with contractions. </w:t>
            </w:r>
            <w:r w:rsidR="008F0E55">
              <w:t xml:space="preserve"> Write complete </w:t>
            </w:r>
            <w:r w:rsidR="00E67B6F">
              <w:t xml:space="preserve">sentences in the present continuous form </w:t>
            </w:r>
            <w:r w:rsidR="008F0E55">
              <w:t>abou</w:t>
            </w:r>
            <w:r w:rsidR="00E67B6F">
              <w:t>t a series</w:t>
            </w:r>
            <w:r w:rsidR="008F0E55">
              <w:t xml:space="preserve"> picture</w:t>
            </w:r>
            <w:r w:rsidR="00E67B6F">
              <w:t>s</w:t>
            </w:r>
            <w:r w:rsidR="008F0E55">
              <w:t xml:space="preserve">.  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AB6F3D">
            <w:r>
              <w:t>Activities</w:t>
            </w:r>
          </w:p>
          <w:p w:rsidR="001D1845" w:rsidRDefault="00B67108" w:rsidP="00AB6F3D">
            <w:r>
              <w:t xml:space="preserve">1a. </w:t>
            </w:r>
            <w:r w:rsidR="00E67B6F">
              <w:t xml:space="preserve">  </w:t>
            </w:r>
            <w:r w:rsidR="00082DC1">
              <w:t>Teacher explains</w:t>
            </w:r>
            <w:r w:rsidR="001D1845">
              <w:t xml:space="preserve"> that present continuous describes an action that is happening at this </w:t>
            </w:r>
            <w:r w:rsidR="0035166F">
              <w:t>moment. Ex:</w:t>
            </w:r>
            <w:r w:rsidR="001D1845">
              <w:t xml:space="preserve"> I am looking at you, we are studying English. </w:t>
            </w:r>
          </w:p>
          <w:p w:rsidR="00B67108" w:rsidRDefault="001D1845" w:rsidP="00AB6F3D">
            <w:r>
              <w:t xml:space="preserve">Teacher explains </w:t>
            </w:r>
            <w:r w:rsidR="00082DC1">
              <w:t xml:space="preserve"> to students that the present continuous verb form is composed of </w:t>
            </w:r>
            <w:r>
              <w:t>t</w:t>
            </w:r>
            <w:r w:rsidR="00082DC1">
              <w:t xml:space="preserve">wo parts:  The present tense of the verb to be and the </w:t>
            </w:r>
            <w:r w:rsidR="00082DC1">
              <w:lastRenderedPageBreak/>
              <w:t xml:space="preserve">present participle of the main verb – </w:t>
            </w:r>
            <w:r w:rsidR="00D027C1">
              <w:t xml:space="preserve"> to be + </w:t>
            </w:r>
            <w:r w:rsidR="00082DC1">
              <w:t xml:space="preserve">base </w:t>
            </w:r>
            <w:r w:rsidR="00D027C1">
              <w:t xml:space="preserve">verb + ing   Ex: is talking, , are playing,  am looking  </w:t>
            </w:r>
          </w:p>
          <w:p w:rsidR="00D027C1" w:rsidRDefault="00D027C1" w:rsidP="00AB6F3D">
            <w:r>
              <w:t>Negative -  Verb to be + not + base verb +ing</w:t>
            </w:r>
          </w:p>
          <w:p w:rsidR="00D027C1" w:rsidRDefault="00D027C1" w:rsidP="00AB6F3D">
            <w:r>
              <w:t xml:space="preserve">Question -  to be + subject + base verb + ing </w:t>
            </w:r>
            <w:r w:rsidR="001D1845">
              <w:t xml:space="preserve"> </w:t>
            </w:r>
          </w:p>
          <w:p w:rsidR="00B67108" w:rsidRDefault="001D1845" w:rsidP="00AB6F3D">
            <w:r>
              <w:t xml:space="preserve">Teacher writes  a few examples on the board. He is looking at his book.  She is reading her paper.  We are learning English. </w:t>
            </w:r>
          </w:p>
          <w:p w:rsidR="001D1845" w:rsidRDefault="001D1845" w:rsidP="00AB6F3D">
            <w:r>
              <w:t xml:space="preserve">Teacher asks students to think about a sentence that they are doing right now.  Students tell the sentences and the teacher writes them on the board. </w:t>
            </w:r>
          </w:p>
          <w:p w:rsidR="00B67108" w:rsidRDefault="00B67108" w:rsidP="00AB6F3D">
            <w:r>
              <w:t>b.</w:t>
            </w:r>
            <w:r w:rsidR="001D1845">
              <w:t xml:space="preserve">  Teacher asks students to open the </w:t>
            </w:r>
            <w:r w:rsidR="005B595C">
              <w:t>book on p</w:t>
            </w:r>
            <w:r w:rsidR="003823FF">
              <w:t xml:space="preserve">age 58 and observe the pictures. She reads out loud the sentences and student repeat them. </w:t>
            </w:r>
          </w:p>
          <w:p w:rsidR="00B67108" w:rsidRDefault="0059725E" w:rsidP="00AB6F3D">
            <w:r>
              <w:t>Students do book activities</w:t>
            </w:r>
            <w:r w:rsidR="00F457B6">
              <w:t xml:space="preserve"> on pages 60 and 62,</w:t>
            </w:r>
            <w:r>
              <w:t xml:space="preserve"> where they have to rewrite sentences using the present continuous.  Students read out loud their answers. </w:t>
            </w:r>
          </w:p>
          <w:p w:rsidR="00B67108" w:rsidRDefault="00B67108" w:rsidP="00AB6F3D">
            <w:r>
              <w:t>c.</w:t>
            </w:r>
            <w:r w:rsidR="0059725E">
              <w:t xml:space="preserve"> Teacher explains about the usage of contractions with present continuous.  Ex: She’s – she isn’t – I’m  - We aren’t</w:t>
            </w:r>
          </w:p>
          <w:p w:rsidR="0059725E" w:rsidRDefault="0059725E" w:rsidP="00AB6F3D">
            <w:r>
              <w:t>Students</w:t>
            </w:r>
            <w:r w:rsidR="000771DD">
              <w:t>,</w:t>
            </w:r>
            <w:r>
              <w:t xml:space="preserve"> together with a partner</w:t>
            </w:r>
            <w:r w:rsidR="000771DD">
              <w:t>,</w:t>
            </w:r>
            <w:r>
              <w:t xml:space="preserve"> </w:t>
            </w:r>
            <w:r w:rsidR="000771DD">
              <w:t>ask and</w:t>
            </w:r>
            <w:r>
              <w:t xml:space="preserve"> answer </w:t>
            </w:r>
            <w:r w:rsidR="0035166F">
              <w:t>questions about</w:t>
            </w:r>
            <w:r w:rsidR="003410B7">
              <w:t xml:space="preserve"> a couple</w:t>
            </w:r>
            <w:r w:rsidR="0035166F">
              <w:t xml:space="preserve"> of</w:t>
            </w:r>
            <w:r w:rsidR="003410B7">
              <w:t xml:space="preserve"> pictures given by the teacher using the present continuous. Students should answer the questions with short </w:t>
            </w:r>
            <w:r w:rsidR="00F457B6">
              <w:t xml:space="preserve">yes or no </w:t>
            </w:r>
            <w:r w:rsidR="003410B7">
              <w:t>answers</w:t>
            </w:r>
            <w:r w:rsidR="00F457B6">
              <w:t>.  EX: Is she cleaning the house?  Yes, she is or No, she isn’t.</w:t>
            </w:r>
            <w:r w:rsidR="003410B7">
              <w:t xml:space="preserve">  </w:t>
            </w:r>
          </w:p>
          <w:p w:rsidR="00B67108" w:rsidRDefault="00F457B6" w:rsidP="00AB6F3D">
            <w:r>
              <w:t xml:space="preserve">Teacher walks around the classroom listening to students conversations and helping when necessary. 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AB6F3D">
            <w:r>
              <w:lastRenderedPageBreak/>
              <w:t>Materials</w:t>
            </w:r>
          </w:p>
          <w:p w:rsidR="00B67108" w:rsidRDefault="00F457B6" w:rsidP="00AB6F3D">
            <w:r>
              <w:t xml:space="preserve">English in Action Book – White board –  pictures on page 63 </w:t>
            </w:r>
          </w:p>
        </w:tc>
      </w:tr>
      <w:tr w:rsidR="00B67108" w:rsidTr="006D5DD3">
        <w:trPr>
          <w:trHeight w:val="70"/>
        </w:trPr>
        <w:tc>
          <w:tcPr>
            <w:tcW w:w="12978" w:type="dxa"/>
          </w:tcPr>
          <w:p w:rsidR="00F457B6" w:rsidRDefault="00F457B6" w:rsidP="00F457B6">
            <w:r>
              <w:t>Assessment #1</w:t>
            </w:r>
          </w:p>
          <w:p w:rsidR="00B67108" w:rsidRDefault="00F457B6" w:rsidP="00AB6F3D">
            <w:r>
              <w:t xml:space="preserve">Teacher asks students to </w:t>
            </w:r>
            <w:r w:rsidR="00484F46">
              <w:t>read a</w:t>
            </w:r>
            <w:r>
              <w:t xml:space="preserve"> text on page 61 of the book English in Action.  Students have to underline the sentence</w:t>
            </w:r>
            <w:r w:rsidR="00484F46">
              <w:t>s that have present continuous and answer the questions on the follow up activity. Teacher corrects the activity.</w:t>
            </w:r>
          </w:p>
        </w:tc>
      </w:tr>
      <w:tr w:rsidR="00B67108" w:rsidTr="00AB6F3D">
        <w:trPr>
          <w:trHeight w:val="908"/>
        </w:trPr>
        <w:tc>
          <w:tcPr>
            <w:tcW w:w="12978" w:type="dxa"/>
          </w:tcPr>
          <w:p w:rsidR="00B67108" w:rsidRDefault="00B67108" w:rsidP="00AB6F3D">
            <w:r>
              <w:t>Wrap Up Reflection</w:t>
            </w:r>
          </w:p>
          <w:p w:rsidR="00B67108" w:rsidRDefault="00484F46" w:rsidP="006D5DD3">
            <w:r>
              <w:t xml:space="preserve">I </w:t>
            </w:r>
            <w:r w:rsidR="006D5DD3">
              <w:t>wonder</w:t>
            </w:r>
            <w:r>
              <w:t xml:space="preserve"> if the students might get confused if the subject of the sentence is singular or plural. 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AB6F3D">
            <w:r>
              <w:t>Activities</w:t>
            </w:r>
          </w:p>
          <w:p w:rsidR="00B67108" w:rsidRDefault="00B67108" w:rsidP="00AB6F3D">
            <w:r>
              <w:t xml:space="preserve">1a. </w:t>
            </w:r>
            <w:r w:rsidR="00484F46">
              <w:t xml:space="preserve"> Teacher divides the class in groups of three or four</w:t>
            </w:r>
            <w:r w:rsidR="0035166F">
              <w:t xml:space="preserve"> and gives</w:t>
            </w:r>
            <w:r w:rsidR="00484F46">
              <w:t xml:space="preserve"> them  a variety of magazines – about</w:t>
            </w:r>
            <w:r w:rsidR="0035166F">
              <w:t xml:space="preserve"> </w:t>
            </w:r>
            <w:r w:rsidR="00484F46">
              <w:t xml:space="preserve">four </w:t>
            </w:r>
            <w:r w:rsidR="0035166F">
              <w:t xml:space="preserve">magazines </w:t>
            </w:r>
            <w:r w:rsidR="00484F46">
              <w:t>per group.  Students have to choose six pictures in the magazines, cut and paste</w:t>
            </w:r>
            <w:r w:rsidR="0035166F">
              <w:t xml:space="preserve"> them</w:t>
            </w:r>
            <w:r w:rsidR="00484F46">
              <w:t xml:space="preserve"> on a chart paper.  They have to write three sentences for each picture using the present continuous saying what is happening.  Ex: A picture of a woman writing on the computer.  Students might write:  Mary is writing a letter. She is sitting at her desk. She is thinking about </w:t>
            </w:r>
            <w:r w:rsidR="00691DFA">
              <w:t xml:space="preserve">what to write next.  </w:t>
            </w:r>
          </w:p>
          <w:p w:rsidR="00B67108" w:rsidRDefault="00691DFA" w:rsidP="00AB6F3D">
            <w:r>
              <w:t xml:space="preserve">Teacher should be walking around the groups helping and clarifying. </w:t>
            </w:r>
            <w:r w:rsidR="0035166F">
              <w:t xml:space="preserve"> </w:t>
            </w:r>
          </w:p>
          <w:p w:rsidR="00B67108" w:rsidRDefault="00B67108" w:rsidP="00AB6F3D">
            <w:r>
              <w:t>b.</w:t>
            </w:r>
            <w:r w:rsidR="00691DFA">
              <w:t xml:space="preserve"> When all groups are done.  Students have to present to the class their sentences. </w:t>
            </w:r>
          </w:p>
        </w:tc>
      </w:tr>
      <w:tr w:rsidR="00B67108" w:rsidTr="00AB6F3D">
        <w:tc>
          <w:tcPr>
            <w:tcW w:w="12978" w:type="dxa"/>
          </w:tcPr>
          <w:p w:rsidR="006D5DD3" w:rsidRDefault="006D5DD3" w:rsidP="00AB6F3D"/>
          <w:p w:rsidR="00B67108" w:rsidRDefault="00B67108" w:rsidP="00AB6F3D">
            <w:r>
              <w:t>Materials</w:t>
            </w:r>
          </w:p>
          <w:p w:rsidR="00B67108" w:rsidRDefault="00691DFA" w:rsidP="00AB6F3D">
            <w:r>
              <w:t xml:space="preserve">Chart paper – Markers – Magazines – glue – scissors – scotch tape 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AB6F3D">
            <w:r>
              <w:t>Assessment #2</w:t>
            </w:r>
          </w:p>
          <w:p w:rsidR="00B67108" w:rsidRDefault="00691DFA" w:rsidP="00AB6F3D">
            <w:r>
              <w:t xml:space="preserve">The sentences the students are going to write about the pictures will give me a clear understanding about their awareness of the usage </w:t>
            </w:r>
            <w:r w:rsidR="0035166F">
              <w:t>of present</w:t>
            </w:r>
            <w:r>
              <w:t xml:space="preserve"> </w:t>
            </w:r>
            <w:r w:rsidR="0035166F">
              <w:t>continuous.</w:t>
            </w:r>
          </w:p>
        </w:tc>
      </w:tr>
      <w:tr w:rsidR="00B67108" w:rsidTr="00AB6F3D">
        <w:tc>
          <w:tcPr>
            <w:tcW w:w="12978" w:type="dxa"/>
          </w:tcPr>
          <w:p w:rsidR="00B67108" w:rsidRDefault="00B67108" w:rsidP="00AB6F3D">
            <w:r>
              <w:lastRenderedPageBreak/>
              <w:t>Wrap Up Reflection</w:t>
            </w:r>
          </w:p>
          <w:p w:rsidR="00B67108" w:rsidRDefault="00691DFA" w:rsidP="00AB6F3D">
            <w:r>
              <w:t xml:space="preserve">Students may get confused and write sentences without using the verb to be and only use the base verb + ing.  </w:t>
            </w:r>
            <w:bookmarkStart w:id="0" w:name="_GoBack"/>
            <w:bookmarkEnd w:id="0"/>
          </w:p>
        </w:tc>
      </w:tr>
    </w:tbl>
    <w:p w:rsidR="00B67108" w:rsidRDefault="00B67108" w:rsidP="00B67108"/>
    <w:p w:rsidR="00AB6F3D" w:rsidRDefault="00AB6F3D"/>
    <w:sectPr w:rsidR="00AB6F3D" w:rsidSect="00AB6F3D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62" w:rsidRDefault="006F4562">
      <w:pPr>
        <w:spacing w:after="0" w:line="240" w:lineRule="auto"/>
      </w:pPr>
      <w:r>
        <w:separator/>
      </w:r>
    </w:p>
  </w:endnote>
  <w:endnote w:type="continuationSeparator" w:id="0">
    <w:p w:rsidR="006F4562" w:rsidRDefault="006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62" w:rsidRDefault="006F4562">
      <w:pPr>
        <w:spacing w:after="0" w:line="240" w:lineRule="auto"/>
      </w:pPr>
      <w:r>
        <w:separator/>
      </w:r>
    </w:p>
  </w:footnote>
  <w:footnote w:type="continuationSeparator" w:id="0">
    <w:p w:rsidR="006F4562" w:rsidRDefault="006F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8"/>
    <w:rsid w:val="000771DD"/>
    <w:rsid w:val="00082DC1"/>
    <w:rsid w:val="001D1845"/>
    <w:rsid w:val="00264D55"/>
    <w:rsid w:val="0026654C"/>
    <w:rsid w:val="003410B7"/>
    <w:rsid w:val="00344589"/>
    <w:rsid w:val="0035166F"/>
    <w:rsid w:val="003823FF"/>
    <w:rsid w:val="00484F46"/>
    <w:rsid w:val="004C6025"/>
    <w:rsid w:val="0059725E"/>
    <w:rsid w:val="005A7459"/>
    <w:rsid w:val="005B595C"/>
    <w:rsid w:val="00606385"/>
    <w:rsid w:val="00691DFA"/>
    <w:rsid w:val="006D5DD3"/>
    <w:rsid w:val="006F4562"/>
    <w:rsid w:val="008F0E55"/>
    <w:rsid w:val="00921C89"/>
    <w:rsid w:val="009B5CA8"/>
    <w:rsid w:val="009F03F8"/>
    <w:rsid w:val="00AB6F3D"/>
    <w:rsid w:val="00B67108"/>
    <w:rsid w:val="00BE356B"/>
    <w:rsid w:val="00D027C1"/>
    <w:rsid w:val="00E67B6F"/>
    <w:rsid w:val="00EF30B1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8C67"/>
  <w15:docId w15:val="{73D7C037-2005-4316-B98E-975E075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08"/>
    <w:pPr>
      <w:spacing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108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adricioppa</dc:creator>
  <cp:keywords/>
  <dc:description/>
  <cp:lastModifiedBy>Schiff, Ngaio</cp:lastModifiedBy>
  <cp:revision>12</cp:revision>
  <dcterms:created xsi:type="dcterms:W3CDTF">2016-11-21T02:19:00Z</dcterms:created>
  <dcterms:modified xsi:type="dcterms:W3CDTF">2016-11-21T15:01:00Z</dcterms:modified>
</cp:coreProperties>
</file>