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1E" w:rsidRDefault="0032061E">
      <w:r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  <w:t>Teacher:</w:t>
      </w:r>
    </w:p>
    <w:p w:rsidR="0032061E" w:rsidRDefault="0032061E">
      <w:r>
        <w:t>Lesson: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bookmarkStart w:id="0" w:name="_GoBack"/>
      <w:bookmarkEnd w:id="0"/>
    </w:p>
    <w:p w:rsidR="0032061E" w:rsidRDefault="0032061E"/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2061E" w:rsidTr="0032061E">
        <w:tc>
          <w:tcPr>
            <w:tcW w:w="4788" w:type="dxa"/>
          </w:tcPr>
          <w:p w:rsidR="0032061E" w:rsidRDefault="0032061E" w:rsidP="0032061E">
            <w:r>
              <w:t>Skill Objective #1 (Students will be able to…)</w:t>
            </w:r>
          </w:p>
          <w:p w:rsidR="0032061E" w:rsidRDefault="0032061E" w:rsidP="0032061E"/>
          <w:p w:rsidR="0032061E" w:rsidRDefault="0032061E" w:rsidP="0032061E"/>
        </w:tc>
        <w:tc>
          <w:tcPr>
            <w:tcW w:w="4788" w:type="dxa"/>
          </w:tcPr>
          <w:p w:rsidR="0032061E" w:rsidRDefault="0032061E" w:rsidP="0032061E">
            <w:r>
              <w:t>Skill Objective #2 (Students will be able to…)</w:t>
            </w:r>
          </w:p>
          <w:p w:rsidR="0032061E" w:rsidRDefault="0032061E" w:rsidP="0032061E"/>
          <w:p w:rsidR="0032061E" w:rsidRDefault="0032061E" w:rsidP="0032061E"/>
        </w:tc>
      </w:tr>
      <w:tr w:rsidR="0032061E" w:rsidTr="0032061E">
        <w:tc>
          <w:tcPr>
            <w:tcW w:w="4788" w:type="dxa"/>
          </w:tcPr>
          <w:p w:rsidR="0032061E" w:rsidRDefault="0032061E" w:rsidP="0032061E">
            <w:r>
              <w:t>Frameworks:</w:t>
            </w:r>
          </w:p>
          <w:p w:rsidR="0032061E" w:rsidRDefault="0032061E" w:rsidP="0032061E">
            <w:r>
              <w:t xml:space="preserve"> </w:t>
            </w:r>
          </w:p>
        </w:tc>
        <w:tc>
          <w:tcPr>
            <w:tcW w:w="4788" w:type="dxa"/>
          </w:tcPr>
          <w:p w:rsidR="0032061E" w:rsidRDefault="0032061E" w:rsidP="0032061E">
            <w:r>
              <w:t>Frameworks:</w:t>
            </w:r>
          </w:p>
          <w:p w:rsidR="0032061E" w:rsidRDefault="0032061E" w:rsidP="0032061E">
            <w:r>
              <w:t xml:space="preserve"> </w:t>
            </w:r>
          </w:p>
        </w:tc>
      </w:tr>
      <w:tr w:rsidR="0032061E" w:rsidTr="0032061E">
        <w:tc>
          <w:tcPr>
            <w:tcW w:w="4788" w:type="dxa"/>
          </w:tcPr>
          <w:p w:rsidR="0032061E" w:rsidRDefault="0032061E" w:rsidP="0032061E">
            <w:r>
              <w:t>Content Objective #1 (Students will know that…)</w:t>
            </w:r>
          </w:p>
          <w:p w:rsidR="0032061E" w:rsidRDefault="0032061E" w:rsidP="0032061E"/>
          <w:p w:rsidR="0032061E" w:rsidRDefault="0032061E" w:rsidP="0032061E"/>
        </w:tc>
        <w:tc>
          <w:tcPr>
            <w:tcW w:w="4788" w:type="dxa"/>
          </w:tcPr>
          <w:p w:rsidR="0032061E" w:rsidRDefault="0032061E" w:rsidP="0032061E">
            <w:r>
              <w:t>Content Objective #2 (Students will know that…)</w:t>
            </w:r>
          </w:p>
          <w:p w:rsidR="0032061E" w:rsidRDefault="0032061E" w:rsidP="0032061E"/>
          <w:p w:rsidR="0032061E" w:rsidRDefault="0032061E" w:rsidP="0032061E"/>
        </w:tc>
      </w:tr>
      <w:tr w:rsidR="0032061E" w:rsidTr="0032061E">
        <w:tc>
          <w:tcPr>
            <w:tcW w:w="4788" w:type="dxa"/>
          </w:tcPr>
          <w:p w:rsidR="0032061E" w:rsidRDefault="0032061E" w:rsidP="0032061E">
            <w:r>
              <w:t>Frameworks:</w:t>
            </w:r>
          </w:p>
          <w:p w:rsidR="0032061E" w:rsidRDefault="0032061E" w:rsidP="0032061E">
            <w:r>
              <w:t xml:space="preserve"> </w:t>
            </w:r>
          </w:p>
        </w:tc>
        <w:tc>
          <w:tcPr>
            <w:tcW w:w="4788" w:type="dxa"/>
          </w:tcPr>
          <w:p w:rsidR="0032061E" w:rsidRDefault="0032061E" w:rsidP="0032061E">
            <w:r>
              <w:t>Frameworks:</w:t>
            </w:r>
          </w:p>
          <w:p w:rsidR="0032061E" w:rsidRDefault="0032061E" w:rsidP="0032061E">
            <w:r>
              <w:t xml:space="preserve"> </w:t>
            </w:r>
          </w:p>
        </w:tc>
      </w:tr>
      <w:tr w:rsidR="0032061E" w:rsidTr="0032061E">
        <w:tc>
          <w:tcPr>
            <w:tcW w:w="4788" w:type="dxa"/>
          </w:tcPr>
          <w:p w:rsidR="0032061E" w:rsidRDefault="0032061E" w:rsidP="0032061E">
            <w:r>
              <w:t>Activities</w:t>
            </w:r>
          </w:p>
          <w:p w:rsidR="0032061E" w:rsidRDefault="0032061E" w:rsidP="0032061E">
            <w:r>
              <w:t xml:space="preserve">1a. </w:t>
            </w:r>
          </w:p>
          <w:p w:rsidR="0032061E" w:rsidRDefault="0032061E" w:rsidP="0032061E"/>
          <w:p w:rsidR="0032061E" w:rsidRDefault="0032061E" w:rsidP="0032061E"/>
          <w:p w:rsidR="0032061E" w:rsidRDefault="0032061E" w:rsidP="0032061E">
            <w:proofErr w:type="gramStart"/>
            <w:r>
              <w:t>b</w:t>
            </w:r>
            <w:proofErr w:type="gramEnd"/>
            <w:r>
              <w:t>.</w:t>
            </w:r>
          </w:p>
          <w:p w:rsidR="0032061E" w:rsidRDefault="0032061E" w:rsidP="0032061E"/>
          <w:p w:rsidR="0032061E" w:rsidRDefault="0032061E" w:rsidP="0032061E"/>
          <w:p w:rsidR="0032061E" w:rsidRDefault="0032061E" w:rsidP="0032061E">
            <w:proofErr w:type="gramStart"/>
            <w:r>
              <w:t>c</w:t>
            </w:r>
            <w:proofErr w:type="gramEnd"/>
            <w:r>
              <w:t>.</w:t>
            </w:r>
          </w:p>
          <w:p w:rsidR="0032061E" w:rsidRDefault="0032061E" w:rsidP="0032061E"/>
          <w:p w:rsidR="0032061E" w:rsidRDefault="0032061E" w:rsidP="0032061E"/>
          <w:p w:rsidR="0032061E" w:rsidRDefault="0032061E" w:rsidP="0032061E">
            <w:proofErr w:type="gramStart"/>
            <w:r>
              <w:t>d</w:t>
            </w:r>
            <w:proofErr w:type="gramEnd"/>
            <w:r>
              <w:t>.</w:t>
            </w:r>
          </w:p>
          <w:p w:rsidR="0032061E" w:rsidRDefault="0032061E" w:rsidP="0032061E"/>
          <w:p w:rsidR="0032061E" w:rsidRDefault="0032061E" w:rsidP="0032061E"/>
        </w:tc>
        <w:tc>
          <w:tcPr>
            <w:tcW w:w="4788" w:type="dxa"/>
          </w:tcPr>
          <w:p w:rsidR="0032061E" w:rsidRDefault="0032061E" w:rsidP="0032061E">
            <w:r>
              <w:t>Activities</w:t>
            </w:r>
          </w:p>
          <w:p w:rsidR="0032061E" w:rsidRDefault="0032061E" w:rsidP="0032061E">
            <w:r>
              <w:t xml:space="preserve">1a. </w:t>
            </w:r>
          </w:p>
          <w:p w:rsidR="0032061E" w:rsidRDefault="0032061E" w:rsidP="0032061E"/>
          <w:p w:rsidR="0032061E" w:rsidRDefault="0032061E" w:rsidP="0032061E"/>
          <w:p w:rsidR="0032061E" w:rsidRDefault="0032061E" w:rsidP="0032061E">
            <w:proofErr w:type="gramStart"/>
            <w:r>
              <w:t>b</w:t>
            </w:r>
            <w:proofErr w:type="gramEnd"/>
            <w:r>
              <w:t>.</w:t>
            </w:r>
          </w:p>
          <w:p w:rsidR="0032061E" w:rsidRDefault="0032061E" w:rsidP="0032061E"/>
          <w:p w:rsidR="0032061E" w:rsidRDefault="0032061E" w:rsidP="0032061E"/>
          <w:p w:rsidR="0032061E" w:rsidRDefault="0032061E" w:rsidP="0032061E">
            <w:proofErr w:type="gramStart"/>
            <w:r>
              <w:t>c</w:t>
            </w:r>
            <w:proofErr w:type="gramEnd"/>
            <w:r>
              <w:t>.</w:t>
            </w:r>
          </w:p>
          <w:p w:rsidR="0032061E" w:rsidRDefault="0032061E" w:rsidP="0032061E"/>
          <w:p w:rsidR="0032061E" w:rsidRDefault="0032061E" w:rsidP="0032061E"/>
          <w:p w:rsidR="0032061E" w:rsidRDefault="0032061E" w:rsidP="0032061E">
            <w:proofErr w:type="gramStart"/>
            <w:r>
              <w:t>d</w:t>
            </w:r>
            <w:proofErr w:type="gramEnd"/>
            <w:r>
              <w:t>.</w:t>
            </w:r>
          </w:p>
          <w:p w:rsidR="0032061E" w:rsidRDefault="0032061E" w:rsidP="0032061E"/>
          <w:p w:rsidR="0032061E" w:rsidRDefault="0032061E" w:rsidP="0032061E"/>
        </w:tc>
      </w:tr>
      <w:tr w:rsidR="0032061E" w:rsidTr="0032061E">
        <w:tc>
          <w:tcPr>
            <w:tcW w:w="4788" w:type="dxa"/>
          </w:tcPr>
          <w:p w:rsidR="0032061E" w:rsidRDefault="0032061E" w:rsidP="0032061E">
            <w:r>
              <w:t>Materials</w:t>
            </w:r>
          </w:p>
          <w:p w:rsidR="0032061E" w:rsidRDefault="0032061E" w:rsidP="0032061E"/>
          <w:p w:rsidR="0032061E" w:rsidRDefault="0032061E" w:rsidP="0032061E"/>
        </w:tc>
        <w:tc>
          <w:tcPr>
            <w:tcW w:w="4788" w:type="dxa"/>
          </w:tcPr>
          <w:p w:rsidR="0032061E" w:rsidRDefault="0032061E" w:rsidP="0032061E">
            <w:r>
              <w:t>Materials</w:t>
            </w:r>
          </w:p>
          <w:p w:rsidR="0032061E" w:rsidRDefault="0032061E" w:rsidP="0032061E"/>
          <w:p w:rsidR="0032061E" w:rsidRDefault="0032061E" w:rsidP="0032061E"/>
        </w:tc>
      </w:tr>
      <w:tr w:rsidR="0032061E" w:rsidTr="0032061E">
        <w:tc>
          <w:tcPr>
            <w:tcW w:w="4788" w:type="dxa"/>
          </w:tcPr>
          <w:p w:rsidR="0032061E" w:rsidRDefault="0032061E" w:rsidP="0032061E">
            <w:r>
              <w:t>Assessment #1</w:t>
            </w:r>
          </w:p>
          <w:p w:rsidR="0032061E" w:rsidRDefault="0032061E" w:rsidP="0032061E"/>
          <w:p w:rsidR="0032061E" w:rsidRDefault="0032061E" w:rsidP="0032061E"/>
          <w:p w:rsidR="0032061E" w:rsidRDefault="0032061E" w:rsidP="0032061E"/>
        </w:tc>
        <w:tc>
          <w:tcPr>
            <w:tcW w:w="4788" w:type="dxa"/>
          </w:tcPr>
          <w:p w:rsidR="0032061E" w:rsidRDefault="0032061E" w:rsidP="0032061E">
            <w:r>
              <w:t>Assessment #2</w:t>
            </w:r>
          </w:p>
          <w:p w:rsidR="0032061E" w:rsidRDefault="0032061E" w:rsidP="0032061E"/>
          <w:p w:rsidR="0032061E" w:rsidRDefault="0032061E" w:rsidP="0032061E"/>
          <w:p w:rsidR="0032061E" w:rsidRDefault="0032061E" w:rsidP="0032061E"/>
        </w:tc>
      </w:tr>
      <w:tr w:rsidR="0032061E" w:rsidTr="0032061E">
        <w:tc>
          <w:tcPr>
            <w:tcW w:w="4788" w:type="dxa"/>
          </w:tcPr>
          <w:p w:rsidR="0032061E" w:rsidRDefault="0032061E" w:rsidP="0032061E">
            <w:r>
              <w:t>Wrap Up Reflection</w:t>
            </w:r>
          </w:p>
          <w:p w:rsidR="0032061E" w:rsidRDefault="0032061E" w:rsidP="0032061E"/>
          <w:p w:rsidR="0032061E" w:rsidRDefault="0032061E" w:rsidP="0032061E"/>
        </w:tc>
        <w:tc>
          <w:tcPr>
            <w:tcW w:w="4788" w:type="dxa"/>
          </w:tcPr>
          <w:p w:rsidR="0032061E" w:rsidRDefault="0032061E" w:rsidP="0032061E">
            <w:r>
              <w:t>Wrap Up Reflection</w:t>
            </w:r>
          </w:p>
          <w:p w:rsidR="0032061E" w:rsidRDefault="0032061E" w:rsidP="0032061E"/>
          <w:p w:rsidR="0032061E" w:rsidRDefault="0032061E" w:rsidP="0032061E"/>
        </w:tc>
      </w:tr>
    </w:tbl>
    <w:p w:rsidR="0032061E" w:rsidRDefault="0032061E"/>
    <w:sectPr w:rsidR="00320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E"/>
    <w:rsid w:val="002735A8"/>
    <w:rsid w:val="002D450A"/>
    <w:rsid w:val="003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2013-11-01T15:12:00Z</dcterms:created>
  <dcterms:modified xsi:type="dcterms:W3CDTF">2013-11-01T15:15:00Z</dcterms:modified>
</cp:coreProperties>
</file>